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3ED6D" w14:textId="0336B647" w:rsidR="00936B39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1735A">
        <w:rPr>
          <w:rFonts w:ascii="Arial" w:hAnsi="Arial" w:cs="Arial"/>
          <w:b/>
          <w:color w:val="000000"/>
          <w:sz w:val="24"/>
          <w:szCs w:val="24"/>
        </w:rPr>
        <w:t xml:space="preserve">Realizační tým </w:t>
      </w:r>
      <w:r w:rsidR="00347DD5">
        <w:rPr>
          <w:rFonts w:ascii="Arial" w:hAnsi="Arial" w:cs="Arial"/>
          <w:b/>
          <w:color w:val="000000"/>
          <w:sz w:val="24"/>
          <w:szCs w:val="24"/>
        </w:rPr>
        <w:t>poskytovatele</w:t>
      </w:r>
    </w:p>
    <w:p w14:paraId="13628CF6" w14:textId="6B1F9A72" w:rsidR="00E1735A" w:rsidRDefault="00E1735A" w:rsidP="00C72AF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Mkatabulky"/>
        <w:tblW w:w="5000" w:type="pct"/>
        <w:jc w:val="center"/>
        <w:tblLook w:val="04A0" w:firstRow="1" w:lastRow="0" w:firstColumn="1" w:lastColumn="0" w:noHBand="0" w:noVBand="1"/>
      </w:tblPr>
      <w:tblGrid>
        <w:gridCol w:w="2264"/>
        <w:gridCol w:w="3117"/>
        <w:gridCol w:w="1843"/>
        <w:gridCol w:w="1836"/>
      </w:tblGrid>
      <w:tr w:rsidR="009A01F0" w:rsidRPr="00E1735A" w14:paraId="02D796F3" w14:textId="77777777" w:rsidTr="000C5365">
        <w:trPr>
          <w:jc w:val="center"/>
        </w:trPr>
        <w:tc>
          <w:tcPr>
            <w:tcW w:w="2264" w:type="dxa"/>
            <w:shd w:val="clear" w:color="auto" w:fill="D0CECE" w:themeFill="background2" w:themeFillShade="E6"/>
          </w:tcPr>
          <w:p w14:paraId="0BE1446E" w14:textId="5AD74CC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5C0AED1A" w14:textId="7EE28A2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A36E0AE" w14:textId="11EF777B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1836" w:type="dxa"/>
            <w:shd w:val="clear" w:color="auto" w:fill="D0CECE" w:themeFill="background2" w:themeFillShade="E6"/>
          </w:tcPr>
          <w:p w14:paraId="16562BB6" w14:textId="6B77868A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E1735A" w:rsidRPr="00E1735A" w14:paraId="27FB1638" w14:textId="77777777" w:rsidTr="000C5365">
        <w:trPr>
          <w:jc w:val="center"/>
        </w:trPr>
        <w:tc>
          <w:tcPr>
            <w:tcW w:w="2264" w:type="dxa"/>
          </w:tcPr>
          <w:p w14:paraId="23C693BD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141E7AA1" w14:textId="7C2EFD68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7053291C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415D00F9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1735A" w:rsidRPr="00E1735A" w14:paraId="148BE271" w14:textId="77777777" w:rsidTr="000C5365">
        <w:trPr>
          <w:jc w:val="center"/>
        </w:trPr>
        <w:tc>
          <w:tcPr>
            <w:tcW w:w="2264" w:type="dxa"/>
          </w:tcPr>
          <w:p w14:paraId="669019F0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414003D9" w14:textId="31BC897A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4FE078BE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7184F3DA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A01F0" w:rsidRPr="00E1735A" w14:paraId="2E84CE5A" w14:textId="77777777" w:rsidTr="000C5365">
        <w:trPr>
          <w:jc w:val="center"/>
        </w:trPr>
        <w:tc>
          <w:tcPr>
            <w:tcW w:w="2264" w:type="dxa"/>
          </w:tcPr>
          <w:p w14:paraId="7DFA2B6B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016098DE" w14:textId="28F2C931" w:rsidR="009A01F0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71D52CD3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1A2592FE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577529" w:rsidRPr="00E1735A" w14:paraId="4D0D0D88" w14:textId="77777777" w:rsidTr="000C5365">
        <w:trPr>
          <w:jc w:val="center"/>
        </w:trPr>
        <w:tc>
          <w:tcPr>
            <w:tcW w:w="2264" w:type="dxa"/>
          </w:tcPr>
          <w:p w14:paraId="0F138764" w14:textId="77777777" w:rsidR="00577529" w:rsidRPr="00946386" w:rsidRDefault="00577529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7B3DAD77" w14:textId="77777777" w:rsidR="00577529" w:rsidRDefault="00577529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08349988" w14:textId="77777777" w:rsidR="00577529" w:rsidRPr="00946386" w:rsidRDefault="00577529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64F2AE13" w14:textId="77777777" w:rsidR="00577529" w:rsidRPr="00946386" w:rsidRDefault="00577529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E85C5DA" w14:textId="2FCBA13A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DC4A9D">
        <w:rPr>
          <w:rFonts w:ascii="Arial" w:hAnsi="Arial" w:cs="Arial"/>
          <w:bCs/>
          <w:i/>
          <w:iCs/>
          <w:color w:val="000000"/>
          <w:highlight w:val="yellow"/>
        </w:rPr>
        <w:t>Pozn</w:t>
      </w:r>
      <w:r w:rsidR="00DC4A9D" w:rsidRPr="00DC4A9D">
        <w:rPr>
          <w:rFonts w:ascii="Arial" w:hAnsi="Arial" w:cs="Arial"/>
          <w:bCs/>
          <w:i/>
          <w:iCs/>
          <w:color w:val="000000"/>
          <w:highlight w:val="yellow"/>
        </w:rPr>
        <w:t>ámka</w:t>
      </w:r>
      <w:r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: </w:t>
      </w:r>
      <w:r w:rsidR="00DC4A9D" w:rsidRPr="00DC4A9D">
        <w:rPr>
          <w:rFonts w:ascii="Arial" w:hAnsi="Arial" w:cs="Arial"/>
          <w:bCs/>
          <w:i/>
          <w:iCs/>
          <w:color w:val="000000"/>
          <w:highlight w:val="yellow"/>
        </w:rPr>
        <w:t>D</w:t>
      </w:r>
      <w:r w:rsidRPr="00DC4A9D">
        <w:rPr>
          <w:rFonts w:ascii="Arial" w:hAnsi="Arial" w:cs="Arial"/>
          <w:bCs/>
          <w:i/>
          <w:iCs/>
          <w:color w:val="000000"/>
          <w:highlight w:val="yellow"/>
        </w:rPr>
        <w:t>odavatel doplní tabulku v souladu s</w:t>
      </w:r>
      <w:r w:rsidR="00733B3F" w:rsidRPr="00DC4A9D">
        <w:rPr>
          <w:rFonts w:ascii="Arial" w:hAnsi="Arial" w:cs="Arial"/>
          <w:bCs/>
          <w:i/>
          <w:iCs/>
          <w:color w:val="000000"/>
          <w:highlight w:val="yellow"/>
        </w:rPr>
        <w:t> </w:t>
      </w:r>
      <w:r w:rsidRPr="00DC4A9D">
        <w:rPr>
          <w:rFonts w:ascii="Arial" w:hAnsi="Arial" w:cs="Arial"/>
          <w:bCs/>
          <w:i/>
          <w:iCs/>
          <w:color w:val="000000"/>
          <w:highlight w:val="yellow"/>
        </w:rPr>
        <w:t>nabídkou</w:t>
      </w:r>
      <w:r w:rsidR="00733B3F"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 a </w:t>
      </w:r>
      <w:r w:rsidR="003E440B" w:rsidRPr="00DC4A9D">
        <w:rPr>
          <w:rFonts w:ascii="Arial" w:hAnsi="Arial" w:cs="Arial"/>
          <w:bCs/>
          <w:i/>
          <w:iCs/>
          <w:color w:val="000000"/>
          <w:highlight w:val="yellow"/>
        </w:rPr>
        <w:t>poskytne další informace</w:t>
      </w:r>
      <w:r w:rsidR="00162B3A"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 v souladu s požadavky zadávací dokumentace</w:t>
      </w:r>
    </w:p>
    <w:sectPr w:rsidR="00E1735A" w:rsidRPr="00E1735A" w:rsidSect="005117AA">
      <w:head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C09F" w14:textId="77777777" w:rsidR="00163CBE" w:rsidRDefault="00163CBE" w:rsidP="00457F12">
      <w:pPr>
        <w:spacing w:after="0" w:line="240" w:lineRule="auto"/>
      </w:pPr>
      <w:r>
        <w:separator/>
      </w:r>
    </w:p>
  </w:endnote>
  <w:endnote w:type="continuationSeparator" w:id="0">
    <w:p w14:paraId="38C34E11" w14:textId="77777777" w:rsidR="00163CBE" w:rsidRDefault="00163CBE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EDF2B" w14:textId="77777777" w:rsidR="00163CBE" w:rsidRDefault="00163CBE" w:rsidP="00457F12">
      <w:pPr>
        <w:spacing w:after="0" w:line="240" w:lineRule="auto"/>
      </w:pPr>
      <w:r>
        <w:separator/>
      </w:r>
    </w:p>
  </w:footnote>
  <w:footnote w:type="continuationSeparator" w:id="0">
    <w:p w14:paraId="72CE7720" w14:textId="77777777" w:rsidR="00163CBE" w:rsidRDefault="00163CBE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776B" w14:textId="436CD6DD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347DD5">
      <w:rPr>
        <w:rFonts w:ascii="Arial" w:hAnsi="Arial" w:cs="Arial"/>
      </w:rPr>
      <w:t>1</w:t>
    </w:r>
    <w:r w:rsidRPr="00ED33E5">
      <w:rPr>
        <w:rFonts w:ascii="Arial" w:hAnsi="Arial" w:cs="Arial"/>
      </w:rPr>
      <w:t xml:space="preserve"> </w:t>
    </w:r>
    <w:r w:rsidR="00D267A5">
      <w:rPr>
        <w:rFonts w:ascii="Arial" w:hAnsi="Arial" w:cs="Arial"/>
      </w:rPr>
      <w:t>Rámcové d</w:t>
    </w:r>
    <w:r w:rsidR="00347DD5">
      <w:rPr>
        <w:rFonts w:ascii="Arial" w:hAnsi="Arial" w:cs="Arial"/>
      </w:rPr>
      <w:t>ohody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72098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126E2"/>
    <w:rsid w:val="00027E9C"/>
    <w:rsid w:val="000C5365"/>
    <w:rsid w:val="000C767D"/>
    <w:rsid w:val="000E3C43"/>
    <w:rsid w:val="000F745B"/>
    <w:rsid w:val="001501F3"/>
    <w:rsid w:val="00162B3A"/>
    <w:rsid w:val="00163CBE"/>
    <w:rsid w:val="001E4EC5"/>
    <w:rsid w:val="001F6162"/>
    <w:rsid w:val="00213A3C"/>
    <w:rsid w:val="0022300A"/>
    <w:rsid w:val="00227BF2"/>
    <w:rsid w:val="00293C85"/>
    <w:rsid w:val="002B471B"/>
    <w:rsid w:val="002E6BDB"/>
    <w:rsid w:val="002F58C0"/>
    <w:rsid w:val="00320EF4"/>
    <w:rsid w:val="00330E1F"/>
    <w:rsid w:val="00347DD5"/>
    <w:rsid w:val="00381E78"/>
    <w:rsid w:val="003B07A0"/>
    <w:rsid w:val="003C72D1"/>
    <w:rsid w:val="003E440B"/>
    <w:rsid w:val="00415260"/>
    <w:rsid w:val="004240AD"/>
    <w:rsid w:val="00426842"/>
    <w:rsid w:val="00455FAC"/>
    <w:rsid w:val="00457F12"/>
    <w:rsid w:val="0047673E"/>
    <w:rsid w:val="004A7CEA"/>
    <w:rsid w:val="004B11DB"/>
    <w:rsid w:val="004F6807"/>
    <w:rsid w:val="0050021F"/>
    <w:rsid w:val="00500243"/>
    <w:rsid w:val="005117AA"/>
    <w:rsid w:val="00520F4A"/>
    <w:rsid w:val="00521595"/>
    <w:rsid w:val="00523D59"/>
    <w:rsid w:val="00571354"/>
    <w:rsid w:val="00577529"/>
    <w:rsid w:val="0058605F"/>
    <w:rsid w:val="005970F9"/>
    <w:rsid w:val="0061002B"/>
    <w:rsid w:val="00610E24"/>
    <w:rsid w:val="00616AD6"/>
    <w:rsid w:val="00627F04"/>
    <w:rsid w:val="00637165"/>
    <w:rsid w:val="006D166E"/>
    <w:rsid w:val="006F3DC3"/>
    <w:rsid w:val="006F6298"/>
    <w:rsid w:val="007069D7"/>
    <w:rsid w:val="00715566"/>
    <w:rsid w:val="00733B3F"/>
    <w:rsid w:val="00735082"/>
    <w:rsid w:val="00754A03"/>
    <w:rsid w:val="007774D5"/>
    <w:rsid w:val="00781AC5"/>
    <w:rsid w:val="00796EF5"/>
    <w:rsid w:val="007A238F"/>
    <w:rsid w:val="007C0231"/>
    <w:rsid w:val="007D20A8"/>
    <w:rsid w:val="007D6C4B"/>
    <w:rsid w:val="007E34D9"/>
    <w:rsid w:val="00855193"/>
    <w:rsid w:val="008A07CF"/>
    <w:rsid w:val="008B0D0E"/>
    <w:rsid w:val="008C2352"/>
    <w:rsid w:val="00932D9C"/>
    <w:rsid w:val="00936B39"/>
    <w:rsid w:val="00946386"/>
    <w:rsid w:val="00950360"/>
    <w:rsid w:val="00985186"/>
    <w:rsid w:val="00996C57"/>
    <w:rsid w:val="009A01F0"/>
    <w:rsid w:val="009D45C0"/>
    <w:rsid w:val="00A04FB3"/>
    <w:rsid w:val="00A209C6"/>
    <w:rsid w:val="00A354CE"/>
    <w:rsid w:val="00A41081"/>
    <w:rsid w:val="00A735B6"/>
    <w:rsid w:val="00B27BE0"/>
    <w:rsid w:val="00B40E9D"/>
    <w:rsid w:val="00B7799C"/>
    <w:rsid w:val="00B96285"/>
    <w:rsid w:val="00BB7201"/>
    <w:rsid w:val="00BC7C71"/>
    <w:rsid w:val="00BD7676"/>
    <w:rsid w:val="00C109D6"/>
    <w:rsid w:val="00C17207"/>
    <w:rsid w:val="00C377D0"/>
    <w:rsid w:val="00C46CE2"/>
    <w:rsid w:val="00C60762"/>
    <w:rsid w:val="00C72AFF"/>
    <w:rsid w:val="00C8034F"/>
    <w:rsid w:val="00C82BFF"/>
    <w:rsid w:val="00C868E1"/>
    <w:rsid w:val="00CA681A"/>
    <w:rsid w:val="00CC1091"/>
    <w:rsid w:val="00CE086D"/>
    <w:rsid w:val="00CF230F"/>
    <w:rsid w:val="00CF515C"/>
    <w:rsid w:val="00D0558C"/>
    <w:rsid w:val="00D267A5"/>
    <w:rsid w:val="00D31106"/>
    <w:rsid w:val="00D470A7"/>
    <w:rsid w:val="00D510F4"/>
    <w:rsid w:val="00D71947"/>
    <w:rsid w:val="00D872F2"/>
    <w:rsid w:val="00DA0F19"/>
    <w:rsid w:val="00DB19D8"/>
    <w:rsid w:val="00DC4A9D"/>
    <w:rsid w:val="00E042D8"/>
    <w:rsid w:val="00E1735A"/>
    <w:rsid w:val="00E32E27"/>
    <w:rsid w:val="00E33735"/>
    <w:rsid w:val="00E4309F"/>
    <w:rsid w:val="00E72263"/>
    <w:rsid w:val="00E77BFE"/>
    <w:rsid w:val="00E82B7C"/>
    <w:rsid w:val="00E83F20"/>
    <w:rsid w:val="00EA2764"/>
    <w:rsid w:val="00ED33E5"/>
    <w:rsid w:val="00EE2EAB"/>
    <w:rsid w:val="00EE48EE"/>
    <w:rsid w:val="00EF0414"/>
    <w:rsid w:val="00F74F4F"/>
    <w:rsid w:val="00F9305F"/>
    <w:rsid w:val="00FC4C3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ABCD7-F5BF-49DD-991A-8556FA6FD027}">
  <ds:schemaRefs>
    <ds:schemaRef ds:uri="a08c82c5-249a-468a-85db-5ea8df27bde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DDF0C6-7577-41BD-8667-7BA281F65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7074B-D15B-49E8-AF7D-7653BC580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41BAB-3B57-41E7-A242-C317C4B7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Kavec Václav</cp:lastModifiedBy>
  <cp:revision>3</cp:revision>
  <dcterms:created xsi:type="dcterms:W3CDTF">2025-04-11T09:09:00Z</dcterms:created>
  <dcterms:modified xsi:type="dcterms:W3CDTF">2026-01-12T21:09:00Z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